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1B" w:rsidRPr="00FA2AEB" w:rsidRDefault="00F04B7C" w:rsidP="00ED50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EAF0057" wp14:editId="5AACDD4D">
            <wp:extent cx="9251950" cy="6728460"/>
            <wp:effectExtent l="0" t="0" r="0" b="0"/>
            <wp:docPr id="1" name="Рисунок 1" descr="G:\СКАНЫ\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8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pPr w:leftFromText="180" w:rightFromText="180" w:vertAnchor="text" w:tblpX="-7844" w:tblpY="-70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"/>
      </w:tblGrid>
      <w:tr w:rsidR="007B0C1B" w:rsidRPr="00322A49" w:rsidTr="001D74EB">
        <w:trPr>
          <w:trHeight w:val="80"/>
        </w:trPr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7B0C1B" w:rsidRPr="00322A49" w:rsidRDefault="007B0C1B" w:rsidP="007B0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6D70" w:rsidRPr="00322A49" w:rsidRDefault="00066D70" w:rsidP="00B0747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22A4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C39F1" w:rsidRPr="00322A49" w:rsidRDefault="00FC39F1" w:rsidP="00FC3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Рабочая  программа по обществоз</w:t>
      </w:r>
      <w:r w:rsidR="00E217F7">
        <w:rPr>
          <w:rFonts w:ascii="Times New Roman" w:eastAsia="Times New Roman" w:hAnsi="Times New Roman" w:cs="Times New Roman"/>
          <w:sz w:val="24"/>
          <w:szCs w:val="24"/>
        </w:rPr>
        <w:t>нанию  составлена для учащихся 8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класса МБОУ </w:t>
      </w:r>
      <w:r w:rsidR="000E007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0E0078">
        <w:rPr>
          <w:rFonts w:ascii="Times New Roman" w:eastAsia="Times New Roman" w:hAnsi="Times New Roman" w:cs="Times New Roman"/>
          <w:sz w:val="24"/>
          <w:szCs w:val="24"/>
        </w:rPr>
        <w:t>Петровскозаводская</w:t>
      </w:r>
      <w:proofErr w:type="spellEnd"/>
      <w:r w:rsidR="000E0078">
        <w:rPr>
          <w:rFonts w:ascii="Times New Roman" w:eastAsia="Times New Roman" w:hAnsi="Times New Roman" w:cs="Times New Roman"/>
          <w:sz w:val="24"/>
          <w:szCs w:val="24"/>
        </w:rPr>
        <w:t xml:space="preserve"> СОШ» на 2021-2022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учебный год. </w:t>
      </w:r>
    </w:p>
    <w:p w:rsidR="00FC39F1" w:rsidRPr="00322A49" w:rsidRDefault="00FC39F1" w:rsidP="00FC3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2A49">
        <w:rPr>
          <w:rFonts w:ascii="Times New Roman" w:eastAsia="Calibri" w:hAnsi="Times New Roman" w:cs="Times New Roman"/>
          <w:sz w:val="24"/>
          <w:szCs w:val="24"/>
        </w:rPr>
        <w:t>Рабочая  программа  сос</w:t>
      </w:r>
      <w:r w:rsidR="009A4437">
        <w:rPr>
          <w:rFonts w:ascii="Times New Roman" w:eastAsia="Calibri" w:hAnsi="Times New Roman" w:cs="Times New Roman"/>
          <w:sz w:val="24"/>
          <w:szCs w:val="24"/>
        </w:rPr>
        <w:t>тавлена на основе Федерального г</w:t>
      </w:r>
      <w:r w:rsidRPr="00322A49">
        <w:rPr>
          <w:rFonts w:ascii="Times New Roman" w:eastAsia="Calibri" w:hAnsi="Times New Roman" w:cs="Times New Roman"/>
          <w:sz w:val="24"/>
          <w:szCs w:val="24"/>
        </w:rPr>
        <w:t xml:space="preserve">осударственного образовательного стандарта основного общего образования, Федерального закона №  273 «Об образовании в РФ», </w:t>
      </w:r>
      <w:r w:rsidR="000E0078">
        <w:rPr>
          <w:rFonts w:ascii="Times New Roman" w:eastAsia="Calibri" w:hAnsi="Times New Roman" w:cs="Times New Roman"/>
          <w:sz w:val="24"/>
          <w:szCs w:val="24"/>
        </w:rPr>
        <w:t xml:space="preserve">ООП ООО, </w:t>
      </w:r>
      <w:r w:rsidRPr="00322A49">
        <w:rPr>
          <w:rFonts w:ascii="Times New Roman" w:eastAsia="Calibri" w:hAnsi="Times New Roman" w:cs="Times New Roman"/>
          <w:sz w:val="24"/>
          <w:szCs w:val="24"/>
        </w:rPr>
        <w:t>нормативных  и инструктивно-методически</w:t>
      </w:r>
      <w:r w:rsidR="000E0078">
        <w:rPr>
          <w:rFonts w:ascii="Times New Roman" w:eastAsia="Calibri" w:hAnsi="Times New Roman" w:cs="Times New Roman"/>
          <w:sz w:val="24"/>
          <w:szCs w:val="24"/>
        </w:rPr>
        <w:t xml:space="preserve">х документов  </w:t>
      </w:r>
      <w:proofErr w:type="spellStart"/>
      <w:r w:rsidR="000E0078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="000E0078">
        <w:rPr>
          <w:rFonts w:ascii="Times New Roman" w:eastAsia="Calibri" w:hAnsi="Times New Roman" w:cs="Times New Roman"/>
          <w:sz w:val="24"/>
          <w:szCs w:val="24"/>
        </w:rPr>
        <w:t xml:space="preserve"> РТ, учебного</w:t>
      </w:r>
      <w:r w:rsidRPr="00322A49">
        <w:rPr>
          <w:rFonts w:ascii="Times New Roman" w:eastAsia="Calibri" w:hAnsi="Times New Roman" w:cs="Times New Roman"/>
          <w:sz w:val="24"/>
          <w:szCs w:val="24"/>
        </w:rPr>
        <w:t xml:space="preserve"> пл</w:t>
      </w:r>
      <w:r w:rsidR="000E0078">
        <w:rPr>
          <w:rFonts w:ascii="Times New Roman" w:eastAsia="Calibri" w:hAnsi="Times New Roman" w:cs="Times New Roman"/>
          <w:sz w:val="24"/>
          <w:szCs w:val="24"/>
        </w:rPr>
        <w:t>ана образовательного учреждения на 2021-2022 учебный год.</w:t>
      </w:r>
    </w:p>
    <w:p w:rsidR="00FC39F1" w:rsidRPr="00322A49" w:rsidRDefault="00FC39F1" w:rsidP="00FC39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C39F1" w:rsidRPr="00322A49" w:rsidRDefault="00FC39F1" w:rsidP="00FC3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A49">
        <w:rPr>
          <w:rFonts w:ascii="Times New Roman" w:eastAsia="Calibri" w:hAnsi="Times New Roman" w:cs="Times New Roman"/>
          <w:sz w:val="24"/>
          <w:szCs w:val="24"/>
        </w:rPr>
        <w:t>Основная содержательная линия рабочей</w:t>
      </w:r>
      <w:r w:rsidR="00E217F7">
        <w:rPr>
          <w:rFonts w:ascii="Times New Roman" w:eastAsia="Calibri" w:hAnsi="Times New Roman" w:cs="Times New Roman"/>
          <w:sz w:val="24"/>
          <w:szCs w:val="24"/>
        </w:rPr>
        <w:t xml:space="preserve"> программы по обществознанию в 8</w:t>
      </w:r>
      <w:r w:rsidRPr="00322A49">
        <w:rPr>
          <w:rFonts w:ascii="Times New Roman" w:eastAsia="Calibri" w:hAnsi="Times New Roman" w:cs="Times New Roman"/>
          <w:sz w:val="24"/>
          <w:szCs w:val="24"/>
        </w:rPr>
        <w:t xml:space="preserve"> классе реализуется в рамках курса «Обществознание» по учебнику Л.Н. Боголюбова,</w:t>
      </w:r>
      <w:r w:rsidR="00E217F7">
        <w:rPr>
          <w:rFonts w:ascii="Times New Roman" w:eastAsia="Calibri" w:hAnsi="Times New Roman" w:cs="Times New Roman"/>
          <w:sz w:val="24"/>
          <w:szCs w:val="24"/>
        </w:rPr>
        <w:t xml:space="preserve"> Л.Ф. Ивановой «Обществознание 8 класс» - М.: Просвещение, 2018</w:t>
      </w:r>
      <w:r w:rsidRPr="00322A49">
        <w:rPr>
          <w:rFonts w:ascii="Times New Roman" w:eastAsia="Calibri" w:hAnsi="Times New Roman" w:cs="Times New Roman"/>
          <w:sz w:val="24"/>
          <w:szCs w:val="24"/>
        </w:rPr>
        <w:t xml:space="preserve"> г., включённый в Федеральный перечень учебников, рекомендованных </w:t>
      </w:r>
      <w:proofErr w:type="spellStart"/>
      <w:r w:rsidRPr="00322A49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322A49">
        <w:rPr>
          <w:rFonts w:ascii="Times New Roman" w:eastAsia="Calibri" w:hAnsi="Times New Roman" w:cs="Times New Roman"/>
          <w:sz w:val="24"/>
          <w:szCs w:val="24"/>
        </w:rPr>
        <w:t xml:space="preserve"> РФ к использованию в образовательных учреждениях.</w:t>
      </w:r>
    </w:p>
    <w:p w:rsidR="00FC39F1" w:rsidRDefault="00FC39F1" w:rsidP="00FC39F1">
      <w:pPr>
        <w:jc w:val="both"/>
        <w:rPr>
          <w:rFonts w:ascii="Times New Roman" w:hAnsi="Times New Roman" w:cs="Times New Roman"/>
          <w:sz w:val="24"/>
          <w:szCs w:val="24"/>
        </w:rPr>
      </w:pPr>
      <w:r w:rsidRPr="00322A49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обучения учащихся </w:t>
      </w:r>
      <w:r w:rsidR="00E217F7">
        <w:rPr>
          <w:rFonts w:ascii="Times New Roman" w:hAnsi="Times New Roman" w:cs="Times New Roman"/>
          <w:iCs/>
          <w:sz w:val="24"/>
          <w:szCs w:val="24"/>
        </w:rPr>
        <w:t>8</w:t>
      </w:r>
      <w:r w:rsidRPr="00322A49">
        <w:rPr>
          <w:rFonts w:ascii="Times New Roman" w:hAnsi="Times New Roman" w:cs="Times New Roman"/>
          <w:iCs/>
          <w:sz w:val="24"/>
          <w:szCs w:val="24"/>
        </w:rPr>
        <w:t xml:space="preserve"> класса</w:t>
      </w:r>
      <w:r w:rsidR="00E217F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22A49">
        <w:rPr>
          <w:rFonts w:ascii="Times New Roman" w:hAnsi="Times New Roman" w:cs="Times New Roman"/>
          <w:sz w:val="24"/>
          <w:szCs w:val="24"/>
        </w:rPr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Изучение обществознания на ступени основного общего образования направлено на достижение следующих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целей: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развитию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са к изучению социальных и гуманитарных дисциплин;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воспитанию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общероссийской идентичности, гражданской ответственности, правово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го самосознания, толерантности, уважения к социальным нормам, приверженности к гуманисти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ческим и демократическим ценностям, закрепленным в Конституции РФ;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освоению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ниях системы среднего и высшего профессионального образования и самообразования;</w:t>
      </w:r>
      <w:proofErr w:type="gramEnd"/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овладению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умениями получать и критически осмысливать социальную информа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формированию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опыта применения полученных знаний и умений для решения ти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Рабочая программа учитывает актуальные </w:t>
      </w:r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t xml:space="preserve">задачи 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t>развития в подростковом возрасте: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- освоение «нового тела»,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физиологическая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и психологическая </w:t>
      </w:r>
      <w:proofErr w:type="spellStart"/>
      <w:r w:rsidRPr="00F74075">
        <w:rPr>
          <w:rFonts w:ascii="Times New Roman" w:eastAsia="Times New Roman" w:hAnsi="Times New Roman" w:cs="Times New Roman"/>
          <w:sz w:val="24"/>
          <w:szCs w:val="20"/>
        </w:rPr>
        <w:t>полоидентичность</w:t>
      </w:r>
      <w:proofErr w:type="spellEnd"/>
      <w:r w:rsidRPr="00F74075">
        <w:rPr>
          <w:rFonts w:ascii="Times New Roman" w:eastAsia="Times New Roman" w:hAnsi="Times New Roman" w:cs="Times New Roman"/>
          <w:sz w:val="24"/>
          <w:szCs w:val="20"/>
        </w:rPr>
        <w:t>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развитие абстрактного мышления;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приобретение навыков межличностного общения со сверстниками своего и противоположного пола;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выработка жизненной философии, системы ценностей;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постановка задач будущего (семья, карьера, образование) в связи с решением вопроса «В чем мое призвание?».</w:t>
      </w:r>
    </w:p>
    <w:p w:rsidR="00E217F7" w:rsidRDefault="00E217F7" w:rsidP="00DC1DFB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DFB" w:rsidRPr="00322A49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22A49">
        <w:rPr>
          <w:rFonts w:ascii="Times New Roman" w:hAnsi="Times New Roman"/>
          <w:sz w:val="24"/>
          <w:szCs w:val="24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</w:t>
      </w:r>
      <w:proofErr w:type="spellStart"/>
      <w:r w:rsidRPr="00322A49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322A49">
        <w:rPr>
          <w:rFonts w:ascii="Times New Roman" w:hAnsi="Times New Roman"/>
          <w:sz w:val="24"/>
          <w:szCs w:val="24"/>
        </w:rPr>
        <w:t xml:space="preserve"> и личностных универсальных учебных действий. </w:t>
      </w:r>
    </w:p>
    <w:p w:rsidR="0056475E" w:rsidRPr="00322A49" w:rsidRDefault="0056475E" w:rsidP="0056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На изучение</w:t>
      </w:r>
      <w:r w:rsidR="00F74075">
        <w:rPr>
          <w:rFonts w:ascii="Times New Roman" w:eastAsia="Times New Roman" w:hAnsi="Times New Roman" w:cs="Times New Roman"/>
          <w:sz w:val="24"/>
          <w:szCs w:val="24"/>
        </w:rPr>
        <w:t xml:space="preserve"> предмета «Обществознание»  в 8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классе учебным планом предусматривается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>35 учебных часа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– из расчета 1 час в неделю. В случае совпадения уроков с праздничными днями предполагается выполнение программы:</w:t>
      </w:r>
    </w:p>
    <w:p w:rsidR="0056475E" w:rsidRPr="00322A49" w:rsidRDefault="0056475E" w:rsidP="005647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часов, выделенных на повторение материала</w:t>
      </w:r>
    </w:p>
    <w:p w:rsidR="0056475E" w:rsidRPr="00322A49" w:rsidRDefault="0056475E" w:rsidP="005647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объединения уроков по одной теме</w:t>
      </w:r>
    </w:p>
    <w:p w:rsidR="0056475E" w:rsidRPr="00322A49" w:rsidRDefault="0056475E" w:rsidP="0056475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самостоятельного изучения материала учащимися</w:t>
      </w:r>
    </w:p>
    <w:p w:rsidR="0056475E" w:rsidRPr="00322A49" w:rsidRDefault="0056475E" w:rsidP="0056475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    Формы организации учебно-познавательной деятельности: фронтальная, коллективная, индивидуальная.</w:t>
      </w: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Технологии: развивающего типа (проблемное обучение, </w:t>
      </w:r>
      <w:proofErr w:type="spellStart"/>
      <w:r w:rsidRPr="00322A49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подход), личностно ориентированные (проектн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исследовательское обучение, индивидуализации и дифференциации).</w:t>
      </w: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Методы: репродуктивный, частично-поисковый, исследование, практический.</w:t>
      </w: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322A49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>виды контроля: тесты, терминологические</w:t>
      </w:r>
      <w:r w:rsidR="00F74075">
        <w:rPr>
          <w:rFonts w:ascii="Times New Roman" w:eastAsia="Times New Roman" w:hAnsi="Times New Roman" w:cs="Times New Roman"/>
          <w:b/>
          <w:sz w:val="24"/>
          <w:szCs w:val="24"/>
        </w:rPr>
        <w:t xml:space="preserve"> диктанты, устные и письменные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ответы. 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>роверка и оценка знаний проходит в ходе текущих занятий в устной или письменной форме.</w:t>
      </w:r>
    </w:p>
    <w:p w:rsidR="0056475E" w:rsidRPr="00322A49" w:rsidRDefault="0056475E" w:rsidP="00F7407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внесение корректировок и дополнительного материала.</w:t>
      </w:r>
    </w:p>
    <w:p w:rsidR="0056475E" w:rsidRPr="00322A49" w:rsidRDefault="0056475E" w:rsidP="00DC1DFB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DFB" w:rsidRDefault="001F48D6" w:rsidP="00F4724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322A49">
        <w:rPr>
          <w:rFonts w:ascii="Times New Roman" w:hAnsi="Times New Roman"/>
          <w:b/>
          <w:bCs/>
          <w:sz w:val="24"/>
          <w:szCs w:val="24"/>
        </w:rPr>
        <w:t>Планируемые результаты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t>Личностными результатами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t>, формируемыми при изучении содержания курса по обществознанию, являются: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</w:t>
      </w:r>
      <w:proofErr w:type="spellStart"/>
      <w:r w:rsidRPr="00F74075">
        <w:rPr>
          <w:rFonts w:ascii="Times New Roman" w:eastAsia="Times New Roman" w:hAnsi="Times New Roman" w:cs="Times New Roman"/>
          <w:sz w:val="24"/>
          <w:szCs w:val="20"/>
        </w:rPr>
        <w:t>мотивированность</w:t>
      </w:r>
      <w:proofErr w:type="spell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t>Метапредметные</w:t>
      </w:r>
      <w:proofErr w:type="spellEnd"/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t xml:space="preserve"> результаты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 изучения обществознания  проявляются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в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>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умении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умении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овладении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>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1) использование элементов причинно-следственного анализа;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2) исследование несложных реальных связей и зависимостей;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4) поиск и извлечение нужной информации по заданной теме в адаптированных источниках различного типа;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6) объяснение изученных положений на конкретных примерах;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lastRenderedPageBreak/>
        <w:t>8) определение собственного отношения к явлениям современной жизни, формулирование своей точки зрения.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t>Предметными результатами 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t>являются в сфере: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познавательной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позиций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одобряемых в современном российском обществе социальных ценностей;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ценностно-мотивационной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приверженность гуманистическим и демократическим ценностям, патриотизму и гражданственности;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трудовой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значения трудовой деятельности для личности и для общества;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эстетической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специфики познания мира средствами искусства в соотнесении с другими способами познания;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роли искусства в становлении личности и в жизни общества;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коммуникативной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lastRenderedPageBreak/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значения коммуникации в межличностном общении;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8E6CD0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знакомство с отдельными приемами и техниками преодоления конфликтов.</w:t>
      </w:r>
    </w:p>
    <w:p w:rsidR="008E6CD0" w:rsidRDefault="008E6CD0" w:rsidP="00DC1DFB">
      <w:pPr>
        <w:pStyle w:val="a4"/>
        <w:suppressAutoHyphens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07478" w:rsidRDefault="00B07478" w:rsidP="00DC1DFB">
      <w:pPr>
        <w:pStyle w:val="a4"/>
        <w:suppressAutoHyphens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07478" w:rsidRDefault="00B07478" w:rsidP="00DC1DFB">
      <w:pPr>
        <w:pStyle w:val="a4"/>
        <w:suppressAutoHyphens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DFB" w:rsidRPr="00322A49" w:rsidRDefault="004955EA" w:rsidP="00DC1DFB">
      <w:pPr>
        <w:pStyle w:val="a4"/>
        <w:suppressAutoHyphens/>
        <w:ind w:left="360"/>
        <w:jc w:val="center"/>
        <w:rPr>
          <w:rFonts w:ascii="Times New Roman" w:hAnsi="Times New Roman"/>
          <w:sz w:val="24"/>
          <w:szCs w:val="24"/>
        </w:rPr>
      </w:pPr>
      <w:r w:rsidRPr="00322A49">
        <w:rPr>
          <w:rFonts w:ascii="Times New Roman" w:hAnsi="Times New Roman"/>
          <w:b/>
          <w:bCs/>
          <w:sz w:val="24"/>
          <w:szCs w:val="24"/>
        </w:rPr>
        <w:t>Содержание</w:t>
      </w:r>
      <w:r w:rsidR="001F48D6" w:rsidRPr="00322A49">
        <w:rPr>
          <w:rFonts w:ascii="Times New Roman" w:hAnsi="Times New Roman"/>
          <w:b/>
          <w:bCs/>
          <w:sz w:val="24"/>
          <w:szCs w:val="24"/>
        </w:rPr>
        <w:t xml:space="preserve"> учебного предмета</w:t>
      </w:r>
    </w:p>
    <w:p w:rsidR="00DC1DFB" w:rsidRPr="00322A49" w:rsidRDefault="00DC1DFB" w:rsidP="00DC1DFB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52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9923"/>
        <w:gridCol w:w="1276"/>
      </w:tblGrid>
      <w:tr w:rsidR="00E33F6C" w:rsidRPr="00322A49" w:rsidTr="001F48D6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F6C" w:rsidRPr="00322A49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6C" w:rsidRPr="00322A49" w:rsidRDefault="00E33F6C" w:rsidP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33F6C" w:rsidRPr="00322A49" w:rsidTr="001F48D6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Личность и общество </w:t>
            </w:r>
          </w:p>
          <w:p w:rsidR="00E33F6C" w:rsidRPr="00322A49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Личность. Социализация индивида. Мировоззрение. Жизненные ценности и ориентиры.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Общество как форма жизнедеятельности людей. Основные сферы общественной жизни, их взаимосвязь. Общественные отношения.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изменения и их формы. Развитие общества. Человечество в ХХ</w:t>
            </w:r>
            <w:proofErr w:type="gramStart"/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  <w:proofErr w:type="gramEnd"/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веке, тенденции развития, основные вызовы и угрозы. Глобальные проблемы современности.</w:t>
            </w:r>
          </w:p>
          <w:p w:rsidR="00E33F6C" w:rsidRPr="00322A49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F7407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3F6C" w:rsidRPr="00322A49" w:rsidTr="001F48D6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 w:rsidP="004E592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F7407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4075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Сфера духовной культуры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Сфера духовной культуры и ее особенности. Культура личности и общества. Тенденции развития духовной культуры в современной России.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Долг и совесть. Объективные обязанности и моральная ответственность.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Долг общественный и долг моральный. Совесть — внутренний самоконтроль человека.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Значимость образования в условиях информационного общества. Основные элементы системы </w:t>
            </w: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образования в Российской Федерации. Непрерывность образования. Самообразование.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Религия как одна из форм культуры. Религиозные организации и объединения, их роль в жизни современного общества. Свобода совести.</w:t>
            </w:r>
          </w:p>
          <w:p w:rsidR="00E33F6C" w:rsidRPr="00322A49" w:rsidRDefault="00E33F6C" w:rsidP="00F7407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6D55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4955EA" w:rsidRPr="00322A49" w:rsidTr="00F74075">
        <w:trPr>
          <w:trHeight w:val="28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5EA" w:rsidRPr="00322A49" w:rsidRDefault="004955E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5EA" w:rsidRPr="00322A49" w:rsidRDefault="00F7407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4075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Социальная сфера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      </w:r>
          </w:p>
          <w:p w:rsidR="004955EA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Отклоняющееся поведение. Опасность наркомании и алкоголизма для человека и общества. Социальная значимость здорового образа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5EA" w:rsidRPr="00322A49" w:rsidRDefault="006D55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33F6C" w:rsidRPr="00322A49" w:rsidTr="001F48D6">
        <w:trPr>
          <w:trHeight w:val="15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 w:rsidP="004E592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Экономика </w:t>
            </w:r>
          </w:p>
          <w:p w:rsidR="00E33F6C" w:rsidRPr="00322A49" w:rsidRDefault="00E33F6C" w:rsidP="00B81889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Основные вопросы экономики: что, как и для кого производить. Функции экономической системы. Модели экономических систем.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Собственность. Право собственности. Формы собственности. Защита прав собственности.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Рынок. Рыночный механизм регулирования экономики. Спрос и предложение. Рыночное равновесие.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Производство. Товары и услуги. Факторы производства. Разделение труда и специализация.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Предпринимательство. Цели фирмы, ее основные организационно-правовые формы. Малое предпринимательство и фермерское хозяйство.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Роль государства в экономике. Экономические цели и функции государства. Государственный бюджет. Налоги, уплачиваемые гражданами.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Распределение. Неравенство доходов. Перераспределение доходов. Экономические меры социальной поддержки населения.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Потребление. Семейное потребление. Страховые услуги, предоставляемые гражданам. Экономические основы защиты прав потребителя.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Реальные и номинальные доходы. Инфляция. Банковские услуги, предоставляемые гражданам. Формы сбережения граждан. Потребительский кредит.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Безработица. Причины безработицы. Экономические и социальные последствия безработицы. Роль государства в обеспечении занятости.</w:t>
            </w:r>
          </w:p>
          <w:p w:rsidR="00E33F6C" w:rsidRPr="00F74075" w:rsidRDefault="00F74075" w:rsidP="00F74075">
            <w:pPr>
              <w:pStyle w:val="a4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Обмен. Мировое хозяйство. Международная торговля. Обменные курсы валют.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r w:rsidRPr="00F74075">
              <w:rPr>
                <w:rFonts w:ascii="Times New Roman" w:eastAsia="Times New Roman" w:hAnsi="Times New Roman"/>
                <w:sz w:val="24"/>
                <w:szCs w:val="20"/>
              </w:rPr>
              <w:t>Внешнеторговая политика.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6D55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</w:tr>
      <w:tr w:rsidR="00E33F6C" w:rsidRPr="00322A49" w:rsidTr="001F48D6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3F6C" w:rsidRPr="00322A49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6D55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33F6C" w:rsidRPr="00322A49" w:rsidTr="001F48D6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pacing w:val="3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3F6C" w:rsidRPr="00322A49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4955E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DC1DFB" w:rsidRPr="00322A49" w:rsidRDefault="00DC1DFB" w:rsidP="00DC1DFB">
      <w:pPr>
        <w:pStyle w:val="a4"/>
        <w:suppressAutoHyphens/>
        <w:ind w:left="720"/>
        <w:rPr>
          <w:rFonts w:ascii="Times New Roman" w:hAnsi="Times New Roman"/>
          <w:sz w:val="24"/>
          <w:szCs w:val="24"/>
        </w:rPr>
      </w:pPr>
    </w:p>
    <w:p w:rsidR="00DC1DFB" w:rsidRDefault="00DC1DFB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C0531" w:rsidRDefault="000C0531" w:rsidP="00DC1DFB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E0078" w:rsidRPr="000E0078" w:rsidRDefault="000E0078" w:rsidP="000E0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E007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Тематическое планирование с учетом рабочей программы воспитания </w:t>
      </w:r>
    </w:p>
    <w:p w:rsidR="000E0078" w:rsidRPr="000E0078" w:rsidRDefault="000E0078" w:rsidP="000E0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7512"/>
        <w:gridCol w:w="2204"/>
      </w:tblGrid>
      <w:tr w:rsidR="000E0078" w:rsidRPr="000E0078" w:rsidTr="00FA1587">
        <w:tc>
          <w:tcPr>
            <w:tcW w:w="959" w:type="dxa"/>
          </w:tcPr>
          <w:p w:rsidR="000E0078" w:rsidRPr="000E0078" w:rsidRDefault="000E0078" w:rsidP="000E0078">
            <w:pPr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№</w:t>
            </w:r>
            <w:proofErr w:type="gramStart"/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111" w:type="dxa"/>
          </w:tcPr>
          <w:p w:rsidR="000E0078" w:rsidRPr="000E0078" w:rsidRDefault="000E0078" w:rsidP="000E0078">
            <w:pPr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тема раздела</w:t>
            </w:r>
          </w:p>
        </w:tc>
        <w:tc>
          <w:tcPr>
            <w:tcW w:w="7512" w:type="dxa"/>
          </w:tcPr>
          <w:p w:rsidR="000E0078" w:rsidRPr="000E0078" w:rsidRDefault="000E0078" w:rsidP="000E0078">
            <w:pPr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модуль воспитательной программы «Школьный урок»</w:t>
            </w:r>
          </w:p>
        </w:tc>
        <w:tc>
          <w:tcPr>
            <w:tcW w:w="2204" w:type="dxa"/>
          </w:tcPr>
          <w:p w:rsidR="000E0078" w:rsidRPr="000E0078" w:rsidRDefault="000E0078" w:rsidP="000E0078">
            <w:pPr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69130F" w:rsidRPr="000E0078" w:rsidTr="00FA1587">
        <w:tc>
          <w:tcPr>
            <w:tcW w:w="959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</w:tcPr>
          <w:p w:rsidR="0069130F" w:rsidRPr="000E0078" w:rsidRDefault="0069130F" w:rsidP="000E007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</w:rPr>
            </w:pPr>
            <w:r w:rsidRPr="000E0078">
              <w:rPr>
                <w:rFonts w:eastAsia="Times New Roman"/>
                <w:b/>
                <w:sz w:val="24"/>
              </w:rPr>
              <w:t xml:space="preserve">Личность и общество </w:t>
            </w:r>
          </w:p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69130F" w:rsidRPr="005A3A20" w:rsidRDefault="0069130F" w:rsidP="00E82B34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</w:t>
            </w:r>
            <w:r w:rsidRPr="005A3A20">
              <w:rPr>
                <w:sz w:val="24"/>
                <w:szCs w:val="24"/>
              </w:rPr>
              <w:t>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</w:t>
            </w:r>
            <w:proofErr w:type="gramEnd"/>
          </w:p>
        </w:tc>
        <w:tc>
          <w:tcPr>
            <w:tcW w:w="2204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69130F" w:rsidRPr="000E0078" w:rsidTr="00FA1587">
        <w:tc>
          <w:tcPr>
            <w:tcW w:w="959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</w:rPr>
              <w:t>Сфера духовной культуры</w:t>
            </w:r>
          </w:p>
        </w:tc>
        <w:tc>
          <w:tcPr>
            <w:tcW w:w="7512" w:type="dxa"/>
          </w:tcPr>
          <w:p w:rsidR="0069130F" w:rsidRPr="0069130F" w:rsidRDefault="0069130F" w:rsidP="0069130F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9130F">
              <w:rPr>
                <w:rFonts w:eastAsia="Times New Roman"/>
                <w:sz w:val="24"/>
                <w:szCs w:val="24"/>
                <w:lang w:eastAsia="en-US"/>
              </w:rPr>
              <w:t xml:space="preserve">Знакомство </w:t>
            </w:r>
            <w:proofErr w:type="gramStart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 xml:space="preserve">с </w:t>
            </w:r>
            <w:proofErr w:type="spellStart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>топовыми</w:t>
            </w:r>
            <w:proofErr w:type="spellEnd"/>
            <w:proofErr w:type="gramEnd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>ПроеКТОриЯ</w:t>
            </w:r>
            <w:proofErr w:type="spellEnd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 xml:space="preserve">.  Установление доверительных отношений между педагогическим работником и его </w:t>
            </w:r>
            <w:proofErr w:type="gramStart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>обучающимися</w:t>
            </w:r>
            <w:proofErr w:type="gramEnd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69130F" w:rsidRPr="000E0078" w:rsidRDefault="0069130F" w:rsidP="0069130F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69130F">
              <w:rPr>
                <w:rFonts w:eastAsia="Times New Roman"/>
                <w:sz w:val="24"/>
                <w:szCs w:val="24"/>
                <w:lang w:eastAsia="en-US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>обучающимся</w:t>
            </w:r>
            <w:proofErr w:type="gramEnd"/>
            <w:r w:rsidRPr="0069130F">
              <w:rPr>
                <w:rFonts w:eastAsia="Times New Roman"/>
                <w:sz w:val="24"/>
                <w:szCs w:val="24"/>
                <w:lang w:eastAsia="en-US"/>
              </w:rPr>
              <w:t xml:space="preserve"> примеров ответственного, гражданского поведения, проявления человеколюбия и добросердечности  через подбор проблемных ситуаций для обсуждения в классе; 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</w:tc>
        <w:tc>
          <w:tcPr>
            <w:tcW w:w="2204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69130F" w:rsidRPr="000E0078" w:rsidTr="00FA1587">
        <w:tc>
          <w:tcPr>
            <w:tcW w:w="959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1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</w:rPr>
              <w:t>Социальная сфера</w:t>
            </w:r>
          </w:p>
        </w:tc>
        <w:tc>
          <w:tcPr>
            <w:tcW w:w="7512" w:type="dxa"/>
          </w:tcPr>
          <w:p w:rsidR="0069130F" w:rsidRPr="000E0078" w:rsidRDefault="0069130F" w:rsidP="000E0078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Воспитание чувства патриотизма и гражданственности на уроках, посвященных Дню Конституции. Принятие участия  в </w:t>
            </w:r>
            <w:r>
              <w:rPr>
                <w:sz w:val="24"/>
                <w:szCs w:val="24"/>
              </w:rPr>
              <w:t>он-</w:t>
            </w:r>
            <w:proofErr w:type="spellStart"/>
            <w:r>
              <w:rPr>
                <w:sz w:val="24"/>
                <w:szCs w:val="24"/>
              </w:rPr>
              <w:t>лайн</w:t>
            </w:r>
            <w:proofErr w:type="spellEnd"/>
            <w:r>
              <w:rPr>
                <w:sz w:val="24"/>
                <w:szCs w:val="24"/>
              </w:rPr>
              <w:t xml:space="preserve"> уроках</w:t>
            </w:r>
            <w:r w:rsidRPr="005A3A20">
              <w:rPr>
                <w:sz w:val="24"/>
                <w:szCs w:val="24"/>
              </w:rPr>
              <w:t xml:space="preserve"> </w:t>
            </w:r>
            <w:r w:rsidRPr="005A3A20">
              <w:rPr>
                <w:sz w:val="24"/>
                <w:szCs w:val="24"/>
              </w:rPr>
              <w:lastRenderedPageBreak/>
              <w:t>по финансовой грамотности</w:t>
            </w:r>
            <w:r>
              <w:rPr>
                <w:sz w:val="24"/>
                <w:szCs w:val="24"/>
              </w:rPr>
              <w:t>. И</w:t>
            </w:r>
            <w:r w:rsidRPr="005A3A20">
              <w:rPr>
                <w:sz w:val="24"/>
                <w:szCs w:val="24"/>
              </w:rPr>
              <w:t xml:space="preserve">спользование воспитательных возможностей содержания учебного предмета через демонстрацию </w:t>
            </w:r>
            <w:proofErr w:type="gramStart"/>
            <w:r w:rsidRPr="005A3A20">
              <w:rPr>
                <w:sz w:val="24"/>
                <w:szCs w:val="24"/>
              </w:rPr>
              <w:t>обучающимся</w:t>
            </w:r>
            <w:proofErr w:type="gramEnd"/>
            <w:r w:rsidRPr="005A3A20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A3A20">
              <w:rPr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A3A20">
              <w:rPr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5A3A20">
              <w:rPr>
                <w:sz w:val="24"/>
                <w:szCs w:val="24"/>
              </w:rPr>
              <w:t>обучающимися</w:t>
            </w:r>
            <w:proofErr w:type="gramEnd"/>
            <w:r w:rsidRPr="005A3A20">
              <w:rPr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2204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lastRenderedPageBreak/>
              <w:t>5</w:t>
            </w:r>
          </w:p>
        </w:tc>
      </w:tr>
      <w:tr w:rsidR="0069130F" w:rsidRPr="000E0078" w:rsidTr="00FA1587">
        <w:tc>
          <w:tcPr>
            <w:tcW w:w="959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111" w:type="dxa"/>
          </w:tcPr>
          <w:p w:rsidR="0069130F" w:rsidRPr="000E0078" w:rsidRDefault="0069130F" w:rsidP="000E007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</w:rPr>
            </w:pPr>
            <w:r w:rsidRPr="000E0078">
              <w:rPr>
                <w:rFonts w:eastAsia="Times New Roman"/>
                <w:b/>
                <w:sz w:val="24"/>
              </w:rPr>
              <w:t xml:space="preserve">Экономика </w:t>
            </w:r>
          </w:p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12" w:type="dxa"/>
          </w:tcPr>
          <w:p w:rsidR="0069130F" w:rsidRPr="005B7718" w:rsidRDefault="0069130F" w:rsidP="00E82B34">
            <w:pPr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Принятие участия  в </w:t>
            </w:r>
            <w:r>
              <w:rPr>
                <w:sz w:val="24"/>
                <w:szCs w:val="24"/>
              </w:rPr>
              <w:t>он-</w:t>
            </w:r>
            <w:proofErr w:type="spellStart"/>
            <w:r>
              <w:rPr>
                <w:sz w:val="24"/>
                <w:szCs w:val="24"/>
              </w:rPr>
              <w:t>лайн</w:t>
            </w:r>
            <w:proofErr w:type="spellEnd"/>
            <w:r>
              <w:rPr>
                <w:sz w:val="24"/>
                <w:szCs w:val="24"/>
              </w:rPr>
              <w:t xml:space="preserve"> уроках</w:t>
            </w:r>
            <w:r w:rsidRPr="005A3A20">
              <w:rPr>
                <w:sz w:val="24"/>
                <w:szCs w:val="24"/>
              </w:rPr>
              <w:t xml:space="preserve"> по финансовой грамотности</w:t>
            </w:r>
            <w:r>
              <w:rPr>
                <w:sz w:val="24"/>
                <w:szCs w:val="24"/>
              </w:rPr>
              <w:t>;</w:t>
            </w:r>
            <w:r>
              <w:rPr>
                <w:color w:val="000000"/>
                <w:sz w:val="24"/>
                <w:szCs w:val="24"/>
              </w:rPr>
              <w:t xml:space="preserve"> участие в викторине </w:t>
            </w:r>
            <w:r w:rsidRPr="005A3A2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Гагаринского</w:t>
            </w:r>
            <w:r w:rsidRPr="005A3A20">
              <w:rPr>
                <w:color w:val="000000"/>
                <w:sz w:val="24"/>
                <w:szCs w:val="24"/>
              </w:rPr>
              <w:t xml:space="preserve"> урок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A3A20">
              <w:rPr>
                <w:color w:val="000000"/>
                <w:sz w:val="24"/>
                <w:szCs w:val="24"/>
              </w:rPr>
              <w:t xml:space="preserve"> «Космос – это мы»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5A3A20">
              <w:rPr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5A3A20">
              <w:rPr>
                <w:sz w:val="24"/>
                <w:szCs w:val="24"/>
              </w:rPr>
              <w:t>обучающимися</w:t>
            </w:r>
            <w:proofErr w:type="gramEnd"/>
            <w:r w:rsidRPr="005A3A20">
              <w:rPr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69130F" w:rsidRPr="005A3A20" w:rsidRDefault="0069130F" w:rsidP="00E82B34">
            <w:pPr>
              <w:rPr>
                <w:sz w:val="24"/>
                <w:szCs w:val="24"/>
              </w:rPr>
            </w:pPr>
            <w:r w:rsidRPr="005A3A20">
              <w:rPr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A3A20">
              <w:rPr>
                <w:sz w:val="24"/>
                <w:szCs w:val="24"/>
              </w:rPr>
              <w:t>обучающимся</w:t>
            </w:r>
            <w:proofErr w:type="gramEnd"/>
            <w:r w:rsidRPr="005A3A20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задач для решения, проблемных ситуаций для обсуждения в классе</w:t>
            </w:r>
          </w:p>
        </w:tc>
        <w:tc>
          <w:tcPr>
            <w:tcW w:w="2204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69130F" w:rsidRPr="000E0078" w:rsidTr="00FA1587">
        <w:tc>
          <w:tcPr>
            <w:tcW w:w="959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rFonts w:eastAsia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11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E0078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7512" w:type="dxa"/>
          </w:tcPr>
          <w:p w:rsidR="0069130F" w:rsidRPr="005A3A20" w:rsidRDefault="0069130F" w:rsidP="00E82B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</w:t>
            </w:r>
            <w:proofErr w:type="gramStart"/>
            <w:r>
              <w:rPr>
                <w:sz w:val="24"/>
                <w:szCs w:val="24"/>
              </w:rPr>
              <w:t xml:space="preserve">с </w:t>
            </w:r>
            <w:proofErr w:type="spellStart"/>
            <w:r>
              <w:rPr>
                <w:sz w:val="24"/>
                <w:szCs w:val="24"/>
              </w:rPr>
              <w:t>топовыми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специалистами, востребованными профессиями и полезными советами через Всероссийские уроки </w:t>
            </w:r>
            <w:proofErr w:type="spellStart"/>
            <w:r>
              <w:rPr>
                <w:sz w:val="24"/>
                <w:szCs w:val="24"/>
              </w:rPr>
              <w:t>ПроеКТОриЯ</w:t>
            </w:r>
            <w:proofErr w:type="spellEnd"/>
            <w:r>
              <w:rPr>
                <w:sz w:val="24"/>
                <w:szCs w:val="24"/>
              </w:rPr>
              <w:t>, «</w:t>
            </w:r>
            <w:r w:rsidRPr="005A3A20">
              <w:rPr>
                <w:sz w:val="24"/>
                <w:szCs w:val="24"/>
              </w:rPr>
              <w:t>Билет в будущее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204" w:type="dxa"/>
          </w:tcPr>
          <w:p w:rsidR="0069130F" w:rsidRPr="000E0078" w:rsidRDefault="0069130F" w:rsidP="000E0078">
            <w:pPr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8E6CD0" w:rsidRDefault="008E6CD0" w:rsidP="000E0078">
      <w:pPr>
        <w:pStyle w:val="a4"/>
        <w:rPr>
          <w:rFonts w:ascii="Times New Roman" w:hAnsi="Times New Roman"/>
          <w:b/>
          <w:sz w:val="24"/>
          <w:szCs w:val="24"/>
        </w:rPr>
      </w:pPr>
    </w:p>
    <w:p w:rsidR="000E0078" w:rsidRDefault="000E0078" w:rsidP="000E0078">
      <w:pPr>
        <w:pStyle w:val="a4"/>
        <w:rPr>
          <w:rFonts w:ascii="Times New Roman" w:hAnsi="Times New Roman"/>
          <w:b/>
          <w:sz w:val="24"/>
          <w:szCs w:val="24"/>
        </w:rPr>
      </w:pPr>
    </w:p>
    <w:p w:rsidR="008E6CD0" w:rsidRDefault="008E6CD0" w:rsidP="0056475E">
      <w:pPr>
        <w:pStyle w:val="a4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DC1DFB" w:rsidRPr="00322A49" w:rsidRDefault="008E6CD0" w:rsidP="0056475E">
      <w:pPr>
        <w:pStyle w:val="a4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 – тематическое пл</w:t>
      </w:r>
      <w:r w:rsidR="0095425B">
        <w:rPr>
          <w:rFonts w:ascii="Times New Roman" w:hAnsi="Times New Roman"/>
          <w:b/>
          <w:sz w:val="24"/>
          <w:szCs w:val="24"/>
        </w:rPr>
        <w:t>анирование по обществознанию в 8</w:t>
      </w:r>
      <w:r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DC1DFB" w:rsidRPr="00322A49" w:rsidRDefault="00DC1DFB" w:rsidP="00DC1DFB">
      <w:pPr>
        <w:pStyle w:val="a4"/>
        <w:ind w:right="67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986"/>
        <w:gridCol w:w="6"/>
        <w:gridCol w:w="1134"/>
        <w:gridCol w:w="15"/>
        <w:gridCol w:w="6508"/>
        <w:gridCol w:w="5384"/>
      </w:tblGrid>
      <w:tr w:rsidR="0056475E" w:rsidRPr="00322A49" w:rsidTr="00F1168A">
        <w:trPr>
          <w:trHeight w:val="285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5E" w:rsidRPr="00322A49" w:rsidRDefault="0056475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5E" w:rsidRPr="00322A49" w:rsidRDefault="0056475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75E" w:rsidRPr="00322A49" w:rsidRDefault="0056475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475E" w:rsidRPr="00322A49" w:rsidRDefault="00C46478">
            <w:pPr>
              <w:pStyle w:val="a4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</w:t>
            </w:r>
            <w:r w:rsidR="0056475E" w:rsidRPr="00322A49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 уч</w:t>
            </w: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>ащихся</w:t>
            </w:r>
          </w:p>
        </w:tc>
      </w:tr>
      <w:tr w:rsidR="0056475E" w:rsidRPr="00322A49" w:rsidTr="00F1168A">
        <w:trPr>
          <w:trHeight w:val="562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5E" w:rsidRPr="00322A49" w:rsidRDefault="00564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5E" w:rsidRPr="00322A49" w:rsidRDefault="00564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22A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5E" w:rsidRPr="00322A49" w:rsidRDefault="00564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22A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6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5E" w:rsidRPr="00322A49" w:rsidRDefault="00564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5E" w:rsidRPr="00322A49" w:rsidRDefault="00564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6475E" w:rsidRPr="00322A49" w:rsidTr="008E6CD0">
        <w:trPr>
          <w:trHeight w:val="559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5E" w:rsidRPr="00322A49" w:rsidRDefault="0095425B" w:rsidP="0056475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1. Личность и общество</w:t>
            </w:r>
            <w:r w:rsidR="00DE3E02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(6</w:t>
            </w:r>
            <w:r w:rsidR="00AB5183" w:rsidRPr="00322A4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</w:tc>
      </w:tr>
      <w:tr w:rsidR="001F48D6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8D6" w:rsidRPr="009E2166" w:rsidRDefault="00E14DEC" w:rsidP="00E14DE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</w:t>
            </w:r>
            <w:r w:rsidR="00F46EB5" w:rsidRPr="009E2166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D6" w:rsidRPr="009E2166" w:rsidRDefault="00DE3E02" w:rsidP="00DE3E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Введение. Что делает человека человеком</w:t>
            </w:r>
          </w:p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1F48D6" w:rsidRPr="009E2166" w:rsidRDefault="001F48D6" w:rsidP="001F48D6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03" w:rsidRPr="009E2166" w:rsidRDefault="00D33C03" w:rsidP="009E2166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Вспоминают</w:t>
            </w:r>
            <w:r w:rsidR="00CD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итоги прошлого года обучения</w:t>
            </w:r>
            <w:r w:rsidRPr="009E216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F48D6" w:rsidRPr="009E2166" w:rsidRDefault="00D33C03" w:rsidP="009E21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E21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Дают определение понятиям </w:t>
            </w:r>
            <w:r w:rsidRPr="009E21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 терминам: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социальная среда, воспитание, человек, индивидуальность, личность, моральные нормы, духовные ценности</w:t>
            </w:r>
            <w:proofErr w:type="gramEnd"/>
          </w:p>
        </w:tc>
      </w:tr>
      <w:tr w:rsidR="001F48D6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8D6" w:rsidRPr="009E2166" w:rsidRDefault="00E14DE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2</w:t>
            </w:r>
            <w:r w:rsidR="00F46EB5" w:rsidRPr="009E2166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8D6" w:rsidRPr="009E2166" w:rsidRDefault="00DE3E02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2166"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Человек, общество и природа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03" w:rsidRPr="009E2166" w:rsidRDefault="00D33C03" w:rsidP="00D33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взаимосвязь природы, человека, общества, как ценности влияют на поведение и выбор человека</w:t>
            </w:r>
          </w:p>
          <w:p w:rsidR="001F48D6" w:rsidRPr="009E2166" w:rsidRDefault="00D33C03" w:rsidP="00D33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Иллюстрируют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конкретными примерами взаимосвязь природы, человека и общества</w:t>
            </w:r>
          </w:p>
        </w:tc>
      </w:tr>
      <w:tr w:rsidR="001F48D6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8D6" w:rsidRPr="009E2166" w:rsidRDefault="00E14DE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3</w:t>
            </w:r>
            <w:r w:rsidR="00F46EB5" w:rsidRPr="009E2166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8D6" w:rsidRPr="009E2166" w:rsidRDefault="00DE3E02" w:rsidP="00DE3E02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 как форма жизнедеятельности людей.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D0A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Называют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сферы общественной 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давать краткую характеристику, ступени развития общества, исторические типы общества.</w:t>
            </w:r>
          </w:p>
          <w:p w:rsidR="00F12D0A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 взаимосвязь сфер общественной жизни на конкретных примерах.</w:t>
            </w:r>
          </w:p>
          <w:p w:rsidR="00F12D0A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типы общества, дают им оценку, сравнивают их.</w:t>
            </w:r>
          </w:p>
          <w:p w:rsidR="001F48D6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Формируют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чувства и нравственное поведения, осознанное и ответственное отношение к собственным поступкам</w:t>
            </w:r>
          </w:p>
        </w:tc>
      </w:tr>
      <w:tr w:rsidR="001F48D6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8D6" w:rsidRPr="009E2166" w:rsidRDefault="00E14DE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F46EB5" w:rsidRPr="009E2166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DC5" w:rsidRPr="009E2166" w:rsidRDefault="003D4DC5" w:rsidP="003D4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 w:rsidR="00E14DEC"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общества</w:t>
            </w:r>
          </w:p>
          <w:p w:rsidR="001F48D6" w:rsidRPr="009E2166" w:rsidRDefault="001F48D6" w:rsidP="003D4DC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D0A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="00F472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изменчивость и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стабильность общества конкретными   примерами.</w:t>
            </w:r>
          </w:p>
          <w:p w:rsidR="00F12D0A" w:rsidRPr="009E2166" w:rsidRDefault="00F12D0A" w:rsidP="00F12D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взаимосвязь человека, природы, общества, иллюстрируя</w:t>
            </w:r>
            <w:r w:rsidR="00B25FAC"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конкретными примерами</w:t>
            </w:r>
          </w:p>
          <w:p w:rsidR="001F48D6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ответственное отношение к учению, готовности и 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к саморазвитию и самообразованию </w:t>
            </w:r>
          </w:p>
        </w:tc>
      </w:tr>
      <w:tr w:rsidR="001F48D6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8D6" w:rsidRPr="009E2166" w:rsidRDefault="00E14DE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5</w:t>
            </w:r>
            <w:r w:rsidR="00F46EB5" w:rsidRPr="009E2166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D6" w:rsidRPr="009E2166" w:rsidRDefault="003D4DC5" w:rsidP="003D4DC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стать личностью</w:t>
            </w:r>
          </w:p>
          <w:p w:rsidR="001F48D6" w:rsidRPr="009E2166" w:rsidRDefault="001F48D6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D0A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5FAC"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ичность человека   </w:t>
            </w:r>
          </w:p>
          <w:p w:rsidR="00F12D0A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взаимосвязь чел</w:t>
            </w:r>
            <w:r w:rsidR="00B25FAC"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овека, общества,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 иллюстрируя</w:t>
            </w:r>
            <w:r w:rsidR="00B25FAC"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конкретными примерами</w:t>
            </w:r>
          </w:p>
          <w:p w:rsidR="00F12D0A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Воспитывают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российскую гражданскую идентичность: патриотизм, любовь и уважение к Отечеству, чувство гордости за свою Родину, прошлое и настоящее многонационального народа России; осознание своей </w:t>
            </w:r>
          </w:p>
          <w:p w:rsidR="001F48D6" w:rsidRPr="009E2166" w:rsidRDefault="00F12D0A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этнической принадлежности, знание истории, языка, культуры своего народа, своего края, основ культурного наследия народов России и человечества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6/6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разделу «Личность и общество»</w:t>
            </w:r>
          </w:p>
          <w:p w:rsidR="00B25FAC" w:rsidRPr="009E2166" w:rsidRDefault="00B25FAC" w:rsidP="00B25FAC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="00E0430B"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</w:tr>
      <w:tr w:rsidR="00B25FAC" w:rsidRPr="00322A49" w:rsidTr="008E6CD0">
        <w:trPr>
          <w:trHeight w:val="330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Глава 2.</w:t>
            </w:r>
            <w:r w:rsidRPr="009E21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Сфера духовной культуры (8 ч.)</w:t>
            </w:r>
          </w:p>
        </w:tc>
      </w:tr>
      <w:tr w:rsidR="00B25FAC" w:rsidRPr="00322A49" w:rsidTr="00CD5A87">
        <w:trPr>
          <w:trHeight w:val="9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7/1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духовной жизни</w:t>
            </w:r>
          </w:p>
          <w:p w:rsidR="00B25FAC" w:rsidRPr="009E2166" w:rsidRDefault="00B25FAC" w:rsidP="00B25FA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729" w:rsidRPr="009E2166" w:rsidRDefault="00BF372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различные виды культур, духовную сферу жизни общества, духовные ценности личности и общества, процесс создания духовных ценностей, культуру личности и общества, их взаимосвязь, называют основные функции культуры.</w:t>
            </w:r>
          </w:p>
          <w:p w:rsidR="00BF3729" w:rsidRPr="009E2166" w:rsidRDefault="00BF372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Формируют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целостное мировоззрение, соответствующего современному уровню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развития науки и общественной практики, учитывающего социальное, </w:t>
            </w:r>
          </w:p>
          <w:p w:rsidR="00B25FAC" w:rsidRPr="009E2166" w:rsidRDefault="00BF372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культурное, языковое, духовное многообразие современного мира.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CD5A8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lastRenderedPageBreak/>
              <w:t>8/2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CD5A87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CD5A87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CD5A87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Мораль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F3729" w:rsidP="00CD5A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Характеризуют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принципы гуманизма;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чём заключается главная функция моральных норм.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собственные поступки с точки зрения морали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9/3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Долг и совесть</w:t>
            </w: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F372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="00CD5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долга и ответственности для человека и общества,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характеризуют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понятия «долг», «совесть»,  взаимосвязь свободы и ответственности.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 морального выбора, влияния морального выбора на поведение человека.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10/4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Моральный выбо</w:t>
            </w:r>
            <w:proofErr w:type="gramStart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ответственность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0B" w:rsidRPr="009E2166" w:rsidRDefault="00E0430B" w:rsidP="00E0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моральных норм с точки зрения других наук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изни людей; соотносят понятия «добро» и «зло»</w:t>
            </w:r>
          </w:p>
          <w:p w:rsidR="00B25FAC" w:rsidRPr="009E2166" w:rsidRDefault="00E0430B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Осваивают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нормы, правила поведения, роли и формы социальной жизни в группах и сообществах, включая взрослые и социальные сообщества. 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11/5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Образование</w:t>
            </w: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E0430B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Характеризуют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элементы Российской системы образования,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называют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тенденции развития  современного образования;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объясняют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функции образования, личностную и социальную значимость образования, значение самообразования. 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lastRenderedPageBreak/>
              <w:t>12/6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Наука в современном обществе</w:t>
            </w: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0B" w:rsidRPr="009E2166" w:rsidRDefault="00E0430B" w:rsidP="00E0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информацию об окружающем мире с точки зрения различных научных подходов;</w:t>
            </w:r>
            <w:r w:rsidR="00CD5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называют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социально-гуманитарных наук и их роль в жизни человека;</w:t>
            </w:r>
          </w:p>
          <w:p w:rsidR="00B25FAC" w:rsidRPr="009E2166" w:rsidRDefault="00CD5A87" w:rsidP="00E0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="00E0430B"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бъясняют</w:t>
            </w:r>
            <w:r w:rsidR="00E0430B"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, в чём выражается возрастание роли научных исследований в современном мире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13/7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Религия как одна из форм культуры</w:t>
            </w: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E0430B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Характеризуют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религию как одну из форм культуры; особенности религиозного мировоззрения.</w:t>
            </w:r>
            <w:proofErr w:type="gramStart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Называют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функции религии;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раскрывают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идеи мировых религий.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Объясняют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религии в жизни общества.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Называют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религиозные организации и объединения.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14/8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разделу «Сфера духовной культуры»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="00E0430B"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</w:tr>
      <w:tr w:rsidR="00B25FAC" w:rsidRPr="00322A49" w:rsidTr="008E6CD0">
        <w:trPr>
          <w:trHeight w:val="300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Глава 3.</w:t>
            </w:r>
            <w:r w:rsidRPr="009E21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E2166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Социальная сфера</w:t>
            </w:r>
            <w:r w:rsidRPr="009E2166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(5 ч.)</w:t>
            </w:r>
          </w:p>
        </w:tc>
      </w:tr>
      <w:tr w:rsidR="00B25FAC" w:rsidRPr="00322A49" w:rsidTr="00F1168A">
        <w:trPr>
          <w:trHeight w:val="16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15/1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0B" w:rsidRPr="009E2166" w:rsidRDefault="00E0430B" w:rsidP="00CD5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Объясняют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социальной структуры.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Разъясняют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конкретных примерах   социальную   структуру   общества. </w:t>
            </w:r>
          </w:p>
          <w:p w:rsidR="00B25FAC" w:rsidRPr="009E2166" w:rsidRDefault="00E0430B" w:rsidP="00CD5A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Классифицируют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конфликты.  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Сравнивают </w:t>
            </w:r>
            <w:r w:rsidR="00CD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пути решения социальных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конфликтов. 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Анализируют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социальный  образ, имидж личности.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Объясняют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поступки человека в соответствии с его социальной ролью</w:t>
            </w:r>
            <w:r w:rsidR="00271B38" w:rsidRPr="009E216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16/2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Социальные статусы и роли</w:t>
            </w: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271B38" w:rsidP="00CD5A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Характеризуют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социальную   дифференциацию, социальный  статус и  социальные отношения,  поведение человека с точки зрения социального статуса, социальные роли подростка.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Выделяют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тексте оценочные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суждения о социальном статусе и о социальной дифференциации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lastRenderedPageBreak/>
              <w:t>17/3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Нации и межнациональные отношения</w:t>
            </w: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B25FAC" w:rsidRPr="009E2166" w:rsidRDefault="00B25FAC" w:rsidP="00B25FA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CD5A87" w:rsidRDefault="00271B38" w:rsidP="0027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Характеризуют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межнациональное сотрудничество.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причины межнациональных конфликтов.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конкретные     межнациональные конфликты. </w:t>
            </w:r>
            <w:proofErr w:type="gramStart"/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осознанное, уважительное и доброжелательное отношение к другому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 </w:t>
            </w:r>
            <w:proofErr w:type="gramEnd"/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38" w:rsidRPr="009E2166" w:rsidRDefault="00271B38" w:rsidP="0027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социальные нормы и отклоняющееся поведение.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Анализируют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отклоняющееся поведение с точки зрения его опасности для общества, человека.</w:t>
            </w:r>
          </w:p>
          <w:p w:rsidR="00B25FAC" w:rsidRPr="009E2166" w:rsidRDefault="00271B38" w:rsidP="00271B38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Осознают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угрозу для общества со стороны алкоголизма, наркомании, преступности</w:t>
            </w:r>
          </w:p>
        </w:tc>
      </w:tr>
      <w:tr w:rsidR="00B25FAC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19/5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«Социальная сфера»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FAC" w:rsidRPr="009E2166" w:rsidRDefault="00B25FAC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="00271B38"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</w:tr>
      <w:tr w:rsidR="00B25FAC" w:rsidRPr="00322A49" w:rsidTr="00967E05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4. Экономика (13 ч.)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F8352E" w:rsidP="00F20A61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Характеризуют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экономику, ее структуру, роль в жизни общества. </w:t>
            </w: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Понимают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сущность   информационных, человеческих ресурсов экономики и других факторов производства. </w:t>
            </w:r>
            <w:r w:rsidR="00F20A61"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Объясняют</w:t>
            </w:r>
            <w:r w:rsidR="00F20A61" w:rsidRPr="009E2166">
              <w:rPr>
                <w:rFonts w:ascii="Times New Roman" w:eastAsia="Times New Roman" w:hAnsi="Times New Roman"/>
                <w:sz w:val="24"/>
                <w:szCs w:val="24"/>
              </w:rPr>
              <w:t xml:space="preserve">, в чем проявляется ограниченность ресурсов и их роль в развитии общества. 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21/2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F20A61" w:rsidP="00F3313B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Различают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характеристики экономических систем, называют функции экономической системы. 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22/3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Собственность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F3313B" w:rsidP="00F3313B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Перечисляют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</w:rPr>
              <w:t xml:space="preserve">формы собственности. </w:t>
            </w: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способы защиты прав собственности, законы и  органы власти, которые решают вопросы защиты права собственности.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23/4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Рыночная экономика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F3313B" w:rsidP="00F3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рынок, 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рыночную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экономика, спрос, предложение, конкуренция, рыночное равновесие.  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Объясняют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 функционирования рыночной экономики.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основные   функции цены.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24/5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 экономики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F3313B" w:rsidP="00F3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, какие факторы влияют на производство, значение специализации производства для развития общества.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25/6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Предпринимательская деятельность</w:t>
            </w:r>
          </w:p>
          <w:p w:rsidR="00B25FAC" w:rsidRPr="009E2166" w:rsidRDefault="00B25FAC" w:rsidP="00B25FA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F3313B" w:rsidP="00F3313B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Приводят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  примеры     предпринимательской деятельности, разъясняют ее сущность.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26/7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Роль государства в экономике</w:t>
            </w:r>
          </w:p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6D59A1" w:rsidP="006D5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воздействия государства на экономику.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Сравнивают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государственное    и    рыночное    регулирование экономики;   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ориентируются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в системе   налогообложения,  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информацию СМИ о мероприятиях правительства по распоряжению деньгами.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27/8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Распределение доходов</w:t>
            </w:r>
          </w:p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6D59A1" w:rsidP="006D5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  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  бюджета.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Составляют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личный или семейный бюджет.  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Объясняют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неравенства доходов,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меры социальной поддержки различных слоев населения. 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28/9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Потребление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66" w:rsidRPr="009E2166" w:rsidRDefault="009E2166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экономические основы прав потребителей, виды и значение страхования. </w:t>
            </w:r>
          </w:p>
          <w:p w:rsidR="00B25FAC" w:rsidRPr="009E2166" w:rsidRDefault="009E2166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влияния на объем и структуру потребительских расходов. 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29/10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9E2166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влияние инфляции на экономику, особенности формирования семейного бюджета в условиях инфляции.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банковские услуги, предоставляемые гражданам, основы кредитования граждан.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30/11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9E2166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Объясняют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экономические и социальные причины и последствия безработицы, </w:t>
            </w: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называют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меры государства для решения проблемы безработицы и </w:t>
            </w:r>
            <w:proofErr w:type="gramStart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обеспечении</w:t>
            </w:r>
            <w:proofErr w:type="gramEnd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занятости населения.</w:t>
            </w:r>
          </w:p>
        </w:tc>
      </w:tr>
      <w:tr w:rsidR="00B25FAC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31/12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B25FAC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B25FAC" w:rsidRPr="009E2166" w:rsidRDefault="00B25FAC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AC" w:rsidRPr="009E2166" w:rsidRDefault="009E2166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влияние внешней торговли на развитие экономики страны, проявление глобализации в современных условиях</w:t>
            </w:r>
          </w:p>
        </w:tc>
      </w:tr>
      <w:tr w:rsidR="009E2166" w:rsidRPr="00322A49" w:rsidTr="00354F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66" w:rsidRPr="009E2166" w:rsidRDefault="009E2166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32/13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66" w:rsidRPr="009E2166" w:rsidRDefault="009E2166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66" w:rsidRPr="009E2166" w:rsidRDefault="009E2166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08" w:type="dxa"/>
            <w:tcBorders>
              <w:left w:val="single" w:sz="4" w:space="0" w:color="auto"/>
            </w:tcBorders>
          </w:tcPr>
          <w:p w:rsidR="009E2166" w:rsidRPr="009E2166" w:rsidRDefault="009E2166" w:rsidP="009E21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Обобщающий урок по разделу «Экономика»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66" w:rsidRPr="009E2166" w:rsidRDefault="009E2166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</w:tr>
      <w:tr w:rsidR="009E2166" w:rsidRPr="00322A49" w:rsidTr="008E6CD0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66" w:rsidRPr="009E2166" w:rsidRDefault="009E2166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Итоговое повторение (3ч.)</w:t>
            </w:r>
          </w:p>
        </w:tc>
      </w:tr>
      <w:tr w:rsidR="009E2166" w:rsidRPr="00322A49" w:rsidTr="00F1168A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66" w:rsidRPr="009E2166" w:rsidRDefault="009E2166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33-35/1-3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66" w:rsidRPr="009E2166" w:rsidRDefault="009E2166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66" w:rsidRPr="009E2166" w:rsidRDefault="009E2166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66" w:rsidRPr="009E2166" w:rsidRDefault="009E2166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 xml:space="preserve"> Повторительно-обобщающий урок по разделам «Личность и общество. Социальная сфера», «Сфера духовной культуры», «Экономика» 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166" w:rsidRPr="009E2166" w:rsidRDefault="009E2166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изученным разделам</w:t>
            </w:r>
          </w:p>
        </w:tc>
      </w:tr>
    </w:tbl>
    <w:p w:rsidR="00236C58" w:rsidRPr="00322A49" w:rsidRDefault="00236C58" w:rsidP="000E007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учебно-методического обеспечения. Список литературы</w:t>
      </w:r>
    </w:p>
    <w:p w:rsidR="000E0078" w:rsidRDefault="000E0078" w:rsidP="000E0078">
      <w:pPr>
        <w:spacing w:after="120" w:line="360" w:lineRule="auto"/>
        <w:ind w:right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46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929" w:rsidRPr="00322A49">
        <w:rPr>
          <w:rFonts w:ascii="Times New Roman" w:hAnsi="Times New Roman"/>
          <w:b/>
          <w:sz w:val="24"/>
          <w:szCs w:val="24"/>
        </w:rPr>
        <w:t>для учащихся: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46478" w:rsidRPr="00322A49">
        <w:rPr>
          <w:rFonts w:ascii="Times New Roman" w:hAnsi="Times New Roman"/>
          <w:sz w:val="24"/>
          <w:szCs w:val="24"/>
        </w:rPr>
        <w:t xml:space="preserve">Л. </w:t>
      </w:r>
      <w:r w:rsidR="008E6CD0">
        <w:rPr>
          <w:rFonts w:ascii="Times New Roman" w:hAnsi="Times New Roman"/>
          <w:sz w:val="24"/>
          <w:szCs w:val="24"/>
        </w:rPr>
        <w:t>Н. Боголюбов [и др.]</w:t>
      </w:r>
      <w:r w:rsidR="00C46478" w:rsidRPr="00322A49">
        <w:rPr>
          <w:rFonts w:ascii="Times New Roman" w:hAnsi="Times New Roman"/>
          <w:sz w:val="24"/>
          <w:szCs w:val="24"/>
        </w:rPr>
        <w:t xml:space="preserve">; под ред. </w:t>
      </w:r>
      <w:proofErr w:type="spellStart"/>
      <w:r w:rsidR="00C46478" w:rsidRPr="00322A49">
        <w:rPr>
          <w:rFonts w:ascii="Times New Roman" w:hAnsi="Times New Roman"/>
          <w:sz w:val="24"/>
          <w:szCs w:val="24"/>
          <w:lang w:val="en-US"/>
        </w:rPr>
        <w:t>Jl</w:t>
      </w:r>
      <w:proofErr w:type="spellEnd"/>
      <w:r w:rsidR="00C46478" w:rsidRPr="00322A49">
        <w:rPr>
          <w:rFonts w:ascii="Times New Roman" w:hAnsi="Times New Roman"/>
          <w:sz w:val="24"/>
          <w:szCs w:val="24"/>
        </w:rPr>
        <w:t>. Н. Боголюбова, Л. Ф. Ивановой.</w:t>
      </w:r>
      <w:r w:rsidR="00F46EB5">
        <w:rPr>
          <w:rFonts w:ascii="Times New Roman" w:hAnsi="Times New Roman"/>
          <w:sz w:val="24"/>
          <w:szCs w:val="24"/>
        </w:rPr>
        <w:t xml:space="preserve"> Обществознание. 8</w:t>
      </w:r>
      <w:r w:rsidR="008E6CD0">
        <w:rPr>
          <w:rFonts w:ascii="Times New Roman" w:hAnsi="Times New Roman"/>
          <w:sz w:val="24"/>
          <w:szCs w:val="24"/>
        </w:rPr>
        <w:t xml:space="preserve"> класс </w:t>
      </w:r>
      <w:r w:rsidR="00C46478" w:rsidRPr="00322A49">
        <w:rPr>
          <w:rFonts w:ascii="Times New Roman" w:hAnsi="Times New Roman"/>
          <w:sz w:val="24"/>
          <w:szCs w:val="24"/>
        </w:rPr>
        <w:t xml:space="preserve">- </w:t>
      </w:r>
      <w:r w:rsidR="00C46478" w:rsidRPr="00322A49">
        <w:rPr>
          <w:rFonts w:ascii="Times New Roman" w:hAnsi="Times New Roman"/>
          <w:spacing w:val="30"/>
          <w:sz w:val="24"/>
          <w:szCs w:val="24"/>
        </w:rPr>
        <w:t>М.:</w:t>
      </w:r>
      <w:r w:rsidR="00F46EB5">
        <w:rPr>
          <w:rFonts w:ascii="Times New Roman" w:hAnsi="Times New Roman"/>
          <w:sz w:val="24"/>
          <w:szCs w:val="24"/>
        </w:rPr>
        <w:t xml:space="preserve"> Просвещение, 2018</w:t>
      </w:r>
      <w:r w:rsidR="00C46478" w:rsidRPr="00322A49">
        <w:rPr>
          <w:rFonts w:ascii="Times New Roman" w:hAnsi="Times New Roman"/>
          <w:sz w:val="24"/>
          <w:szCs w:val="24"/>
        </w:rPr>
        <w:t>.</w:t>
      </w:r>
    </w:p>
    <w:p w:rsidR="00C46478" w:rsidRPr="000E0078" w:rsidRDefault="000E0078" w:rsidP="000E0078">
      <w:pPr>
        <w:spacing w:after="120" w:line="360" w:lineRule="auto"/>
        <w:ind w:right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46478" w:rsidRPr="00322A49">
        <w:rPr>
          <w:rFonts w:ascii="Times New Roman" w:hAnsi="Times New Roman"/>
          <w:b/>
          <w:bCs/>
          <w:sz w:val="24"/>
          <w:szCs w:val="24"/>
        </w:rPr>
        <w:t>для учителя: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8E6CD0" w:rsidRPr="00322A49">
        <w:rPr>
          <w:rFonts w:ascii="Times New Roman" w:hAnsi="Times New Roman"/>
          <w:sz w:val="24"/>
          <w:szCs w:val="24"/>
        </w:rPr>
        <w:t xml:space="preserve">Л. </w:t>
      </w:r>
      <w:r w:rsidR="008E6CD0">
        <w:rPr>
          <w:rFonts w:ascii="Times New Roman" w:hAnsi="Times New Roman"/>
          <w:sz w:val="24"/>
          <w:szCs w:val="24"/>
        </w:rPr>
        <w:t>Н. Боголюбов [и др.]</w:t>
      </w:r>
      <w:r w:rsidR="008E6CD0" w:rsidRPr="00322A49">
        <w:rPr>
          <w:rFonts w:ascii="Times New Roman" w:hAnsi="Times New Roman"/>
          <w:sz w:val="24"/>
          <w:szCs w:val="24"/>
        </w:rPr>
        <w:t xml:space="preserve">; под ред. </w:t>
      </w:r>
      <w:proofErr w:type="spellStart"/>
      <w:r w:rsidR="008E6CD0" w:rsidRPr="00322A49">
        <w:rPr>
          <w:rFonts w:ascii="Times New Roman" w:hAnsi="Times New Roman"/>
          <w:sz w:val="24"/>
          <w:szCs w:val="24"/>
          <w:lang w:val="en-US"/>
        </w:rPr>
        <w:t>Jl</w:t>
      </w:r>
      <w:proofErr w:type="spellEnd"/>
      <w:r w:rsidR="008E6CD0" w:rsidRPr="00322A49">
        <w:rPr>
          <w:rFonts w:ascii="Times New Roman" w:hAnsi="Times New Roman"/>
          <w:sz w:val="24"/>
          <w:szCs w:val="24"/>
        </w:rPr>
        <w:t>. Н. Боголюбова, Л. Ф. Ивановой.</w:t>
      </w:r>
      <w:r w:rsidR="00F46EB5">
        <w:rPr>
          <w:rFonts w:ascii="Times New Roman" w:hAnsi="Times New Roman"/>
          <w:sz w:val="24"/>
          <w:szCs w:val="24"/>
        </w:rPr>
        <w:t xml:space="preserve"> Обществознание. 8</w:t>
      </w:r>
      <w:r w:rsidR="008E6CD0">
        <w:rPr>
          <w:rFonts w:ascii="Times New Roman" w:hAnsi="Times New Roman"/>
          <w:sz w:val="24"/>
          <w:szCs w:val="24"/>
        </w:rPr>
        <w:t xml:space="preserve"> класс </w:t>
      </w:r>
      <w:r w:rsidR="008E6CD0" w:rsidRPr="00322A49">
        <w:rPr>
          <w:rFonts w:ascii="Times New Roman" w:hAnsi="Times New Roman"/>
          <w:sz w:val="24"/>
          <w:szCs w:val="24"/>
        </w:rPr>
        <w:t xml:space="preserve">- </w:t>
      </w:r>
      <w:r w:rsidR="008E6CD0" w:rsidRPr="00322A49">
        <w:rPr>
          <w:rFonts w:ascii="Times New Roman" w:hAnsi="Times New Roman"/>
          <w:spacing w:val="30"/>
          <w:sz w:val="24"/>
          <w:szCs w:val="24"/>
        </w:rPr>
        <w:t>М.:</w:t>
      </w:r>
      <w:r w:rsidR="00F46EB5">
        <w:rPr>
          <w:rFonts w:ascii="Times New Roman" w:hAnsi="Times New Roman"/>
          <w:sz w:val="24"/>
          <w:szCs w:val="24"/>
        </w:rPr>
        <w:t xml:space="preserve"> Просвещение, 2018</w:t>
      </w:r>
    </w:p>
    <w:sectPr w:rsidR="00C46478" w:rsidRPr="000E0078" w:rsidSect="008E6CD0">
      <w:footerReference w:type="even" r:id="rId9"/>
      <w:pgSz w:w="16838" w:h="11906" w:orient="landscape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3C3" w:rsidRDefault="00D413C3" w:rsidP="00C507D8">
      <w:pPr>
        <w:spacing w:after="0" w:line="240" w:lineRule="auto"/>
      </w:pPr>
      <w:r>
        <w:separator/>
      </w:r>
    </w:p>
  </w:endnote>
  <w:endnote w:type="continuationSeparator" w:id="0">
    <w:p w:rsidR="00D413C3" w:rsidRDefault="00D413C3" w:rsidP="00C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C1B" w:rsidRDefault="000A6B6A" w:rsidP="00A7721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B0C1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2AEB">
      <w:rPr>
        <w:rStyle w:val="a9"/>
        <w:noProof/>
      </w:rPr>
      <w:t>2</w:t>
    </w:r>
    <w:r>
      <w:rPr>
        <w:rStyle w:val="a9"/>
      </w:rPr>
      <w:fldChar w:fldCharType="end"/>
    </w:r>
  </w:p>
  <w:p w:rsidR="007B0C1B" w:rsidRDefault="007B0C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3C3" w:rsidRDefault="00D413C3" w:rsidP="00C507D8">
      <w:pPr>
        <w:spacing w:after="0" w:line="240" w:lineRule="auto"/>
      </w:pPr>
      <w:r>
        <w:separator/>
      </w:r>
    </w:p>
  </w:footnote>
  <w:footnote w:type="continuationSeparator" w:id="0">
    <w:p w:rsidR="00D413C3" w:rsidRDefault="00D413C3" w:rsidP="00C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035B"/>
    <w:multiLevelType w:val="hybridMultilevel"/>
    <w:tmpl w:val="D1428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B31D7"/>
    <w:multiLevelType w:val="hybridMultilevel"/>
    <w:tmpl w:val="D4E85D9E"/>
    <w:lvl w:ilvl="0" w:tplc="96F81F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14F8"/>
    <w:multiLevelType w:val="hybridMultilevel"/>
    <w:tmpl w:val="758E3E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C4B"/>
    <w:multiLevelType w:val="hybridMultilevel"/>
    <w:tmpl w:val="D1428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65A"/>
    <w:rsid w:val="00035C70"/>
    <w:rsid w:val="00066D70"/>
    <w:rsid w:val="000A6B6A"/>
    <w:rsid w:val="000C0531"/>
    <w:rsid w:val="000E0078"/>
    <w:rsid w:val="00173687"/>
    <w:rsid w:val="001F48D6"/>
    <w:rsid w:val="00233610"/>
    <w:rsid w:val="00236C58"/>
    <w:rsid w:val="00271B38"/>
    <w:rsid w:val="002C60A2"/>
    <w:rsid w:val="00322A49"/>
    <w:rsid w:val="00374DDE"/>
    <w:rsid w:val="003D4DC5"/>
    <w:rsid w:val="004745F0"/>
    <w:rsid w:val="004955EA"/>
    <w:rsid w:val="004D20A1"/>
    <w:rsid w:val="004E5929"/>
    <w:rsid w:val="004F7397"/>
    <w:rsid w:val="0056475E"/>
    <w:rsid w:val="00610A1E"/>
    <w:rsid w:val="0069130F"/>
    <w:rsid w:val="006979FF"/>
    <w:rsid w:val="006D5599"/>
    <w:rsid w:val="006D59A1"/>
    <w:rsid w:val="007721BC"/>
    <w:rsid w:val="007932B0"/>
    <w:rsid w:val="007B0C1B"/>
    <w:rsid w:val="00815BD0"/>
    <w:rsid w:val="008C513D"/>
    <w:rsid w:val="008E6CD0"/>
    <w:rsid w:val="0095425B"/>
    <w:rsid w:val="009A4437"/>
    <w:rsid w:val="009E2166"/>
    <w:rsid w:val="00A339D8"/>
    <w:rsid w:val="00AA2030"/>
    <w:rsid w:val="00AB5183"/>
    <w:rsid w:val="00B07478"/>
    <w:rsid w:val="00B25FAC"/>
    <w:rsid w:val="00B8365A"/>
    <w:rsid w:val="00B8386D"/>
    <w:rsid w:val="00BA3CD2"/>
    <w:rsid w:val="00BF3729"/>
    <w:rsid w:val="00C419C2"/>
    <w:rsid w:val="00C431D2"/>
    <w:rsid w:val="00C46478"/>
    <w:rsid w:val="00C507D8"/>
    <w:rsid w:val="00CD5A87"/>
    <w:rsid w:val="00D33C03"/>
    <w:rsid w:val="00D413C3"/>
    <w:rsid w:val="00D52359"/>
    <w:rsid w:val="00DC1DFB"/>
    <w:rsid w:val="00DE3E02"/>
    <w:rsid w:val="00E0430B"/>
    <w:rsid w:val="00E14DEC"/>
    <w:rsid w:val="00E217F7"/>
    <w:rsid w:val="00E33F6C"/>
    <w:rsid w:val="00E700DA"/>
    <w:rsid w:val="00ED5094"/>
    <w:rsid w:val="00F04B7C"/>
    <w:rsid w:val="00F1168A"/>
    <w:rsid w:val="00F12D0A"/>
    <w:rsid w:val="00F20A61"/>
    <w:rsid w:val="00F3313B"/>
    <w:rsid w:val="00F46EB5"/>
    <w:rsid w:val="00F47241"/>
    <w:rsid w:val="00F66B6E"/>
    <w:rsid w:val="00F74075"/>
    <w:rsid w:val="00F82A27"/>
    <w:rsid w:val="00F8352E"/>
    <w:rsid w:val="00FA2AEB"/>
    <w:rsid w:val="00FA4BA3"/>
    <w:rsid w:val="00FC3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D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DC1DFB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DC1DFB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DC1D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066D70"/>
    <w:rPr>
      <w:i/>
      <w:iCs/>
    </w:rPr>
  </w:style>
  <w:style w:type="paragraph" w:styleId="a7">
    <w:name w:val="footer"/>
    <w:basedOn w:val="a"/>
    <w:link w:val="a8"/>
    <w:uiPriority w:val="99"/>
    <w:rsid w:val="007B0C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7B0C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B0C1B"/>
  </w:style>
  <w:style w:type="paragraph" w:styleId="aa">
    <w:name w:val="header"/>
    <w:basedOn w:val="a"/>
    <w:link w:val="ab"/>
    <w:uiPriority w:val="99"/>
    <w:unhideWhenUsed/>
    <w:rsid w:val="008E6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6CD0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F7407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D5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D5094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0E0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17</Pages>
  <Words>3990</Words>
  <Characters>22744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Милеуша</dc:creator>
  <cp:lastModifiedBy>user</cp:lastModifiedBy>
  <cp:revision>16</cp:revision>
  <cp:lastPrinted>2017-10-22T12:39:00Z</cp:lastPrinted>
  <dcterms:created xsi:type="dcterms:W3CDTF">2018-09-01T12:59:00Z</dcterms:created>
  <dcterms:modified xsi:type="dcterms:W3CDTF">2021-11-15T10:32:00Z</dcterms:modified>
</cp:coreProperties>
</file>